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59FB" w14:textId="77777777" w:rsidR="0067548A" w:rsidRDefault="0067548A" w:rsidP="0067548A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附件2：</w:t>
      </w:r>
    </w:p>
    <w:p w14:paraId="7D9AE725" w14:textId="77777777" w:rsidR="0067548A" w:rsidRDefault="0067548A" w:rsidP="0067548A">
      <w:pPr>
        <w:spacing w:beforeLines="50" w:before="156" w:afterLines="50" w:after="156" w:line="560" w:lineRule="exact"/>
        <w:ind w:left="652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工作案例题目（方正小标宋简体，二号字体，</w:t>
      </w:r>
      <w:bookmarkStart w:id="0" w:name="OLE_LINK19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居中对齐，</w:t>
      </w:r>
      <w:bookmarkStart w:id="1" w:name="OLE_LINK20"/>
      <w:bookmarkEnd w:id="0"/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段前2行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段后0.5行</w:t>
      </w:r>
      <w:bookmarkEnd w:id="1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）</w:t>
      </w:r>
    </w:p>
    <w:p w14:paraId="3AA2651C" w14:textId="77777777" w:rsidR="0067548A" w:rsidRDefault="0067548A" w:rsidP="0067548A">
      <w:pPr>
        <w:spacing w:afterLines="50" w:after="156" w:line="560" w:lineRule="exact"/>
        <w:rPr>
          <w:rFonts w:ascii="楷体" w:eastAsia="楷体" w:hAnsi="楷体" w:cs="楷体" w:hint="eastAsia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报送单位：                  联系人及电话：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67548A" w14:paraId="588E8F44" w14:textId="77777777" w:rsidTr="0067548A">
        <w:trPr>
          <w:trHeight w:val="5964"/>
        </w:trPr>
        <w:tc>
          <w:tcPr>
            <w:tcW w:w="1413" w:type="dxa"/>
            <w:vAlign w:val="center"/>
          </w:tcPr>
          <w:p w14:paraId="030DC7F4" w14:textId="77777777" w:rsidR="0067548A" w:rsidRDefault="0067548A" w:rsidP="009D5E56">
            <w:pPr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2"/>
                <w:sz w:val="28"/>
                <w:szCs w:val="28"/>
              </w:rPr>
              <w:t>实施背景</w:t>
            </w:r>
          </w:p>
        </w:tc>
        <w:tc>
          <w:tcPr>
            <w:tcW w:w="6883" w:type="dxa"/>
          </w:tcPr>
          <w:p w14:paraId="42BC9AE1" w14:textId="77777777" w:rsidR="0067548A" w:rsidRPr="00725FD6" w:rsidRDefault="0067548A" w:rsidP="009D5E56">
            <w:pPr>
              <w:spacing w:line="560" w:lineRule="exact"/>
              <w:rPr>
                <w:rFonts w:ascii="仿宋_GB2312" w:eastAsia="仿宋_GB2312" w:hAnsi="仿宋_GB2312" w:cs="黑体" w:hint="eastAsia"/>
                <w:sz w:val="28"/>
                <w:szCs w:val="28"/>
              </w:rPr>
            </w:pPr>
            <w:r w:rsidRPr="00725FD6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（描述工作背景和思路等，300-500字，仿宋_GB2312，</w:t>
            </w:r>
            <w:bookmarkStart w:id="2" w:name="OLE_LINK18"/>
            <w:r w:rsidRPr="00725FD6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三号字体</w:t>
            </w:r>
            <w:bookmarkEnd w:id="2"/>
            <w:r w:rsidRPr="00725FD6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，首行缩进2字符，两端对齐，行距28磅）</w:t>
            </w:r>
          </w:p>
        </w:tc>
      </w:tr>
      <w:tr w:rsidR="0067548A" w14:paraId="67F2C9BA" w14:textId="77777777" w:rsidTr="0067548A">
        <w:trPr>
          <w:trHeight w:val="90"/>
        </w:trPr>
        <w:tc>
          <w:tcPr>
            <w:tcW w:w="1413" w:type="dxa"/>
            <w:vAlign w:val="center"/>
          </w:tcPr>
          <w:p w14:paraId="701B1943" w14:textId="77777777" w:rsidR="0067548A" w:rsidRDefault="0067548A" w:rsidP="009D5E56">
            <w:pPr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2"/>
                <w:sz w:val="28"/>
                <w:szCs w:val="28"/>
              </w:rPr>
              <w:t>创新举措</w:t>
            </w:r>
          </w:p>
        </w:tc>
        <w:tc>
          <w:tcPr>
            <w:tcW w:w="6883" w:type="dxa"/>
          </w:tcPr>
          <w:p w14:paraId="5AA51F51" w14:textId="77777777" w:rsidR="0067548A" w:rsidRDefault="0067548A" w:rsidP="009D5E56">
            <w:pP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（描述特色做法、工作举措等，1500-2000字。小标题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楷体_GB2312，三号字体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；正文仿宋_GB2312，三号字体，首行缩进2字符，两端对齐，行距28磅）</w:t>
            </w:r>
          </w:p>
          <w:p w14:paraId="0BAF498F" w14:textId="77777777" w:rsidR="0067548A" w:rsidRDefault="0067548A" w:rsidP="009D5E56">
            <w:pP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14:paraId="5EA5B256" w14:textId="77777777" w:rsidR="0067548A" w:rsidRDefault="0067548A" w:rsidP="009D5E56">
            <w:pP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14:paraId="15B780B6" w14:textId="77777777" w:rsidR="0067548A" w:rsidRDefault="0067548A" w:rsidP="009D5E56">
            <w:pP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14:paraId="3BD17612" w14:textId="77777777" w:rsidR="0067548A" w:rsidRDefault="0067548A" w:rsidP="009D5E56">
            <w:pP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14:paraId="6DAB73F7" w14:textId="77777777" w:rsidR="0067548A" w:rsidRDefault="0067548A" w:rsidP="009D5E56">
            <w:pP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14:paraId="658CCC5B" w14:textId="77777777" w:rsidR="0067548A" w:rsidRDefault="0067548A" w:rsidP="009D5E56">
            <w:pP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14:paraId="6588A230" w14:textId="77777777" w:rsidR="0067548A" w:rsidRDefault="0067548A" w:rsidP="009D5E56">
            <w:pP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14:paraId="45C2F131" w14:textId="77777777" w:rsidR="0067548A" w:rsidRDefault="0067548A" w:rsidP="009D5E56">
            <w:pP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14:paraId="62ABB1E6" w14:textId="77777777" w:rsidR="0067548A" w:rsidRDefault="0067548A" w:rsidP="009D5E56">
            <w:pP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14:paraId="6FD4C13C" w14:textId="77777777" w:rsidR="0067548A" w:rsidRDefault="0067548A" w:rsidP="009D5E56">
            <w:pP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14:paraId="5005FE3A" w14:textId="77777777" w:rsidR="0067548A" w:rsidRDefault="0067548A" w:rsidP="009D5E56">
            <w:pP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  <w:p w14:paraId="10F6D269" w14:textId="77777777" w:rsidR="0067548A" w:rsidRDefault="0067548A" w:rsidP="009D5E56">
            <w:pP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67548A" w14:paraId="22A1B2D8" w14:textId="77777777" w:rsidTr="0067548A">
        <w:trPr>
          <w:trHeight w:val="8211"/>
        </w:trPr>
        <w:tc>
          <w:tcPr>
            <w:tcW w:w="1413" w:type="dxa"/>
            <w:vAlign w:val="center"/>
          </w:tcPr>
          <w:p w14:paraId="6831DEA0" w14:textId="77777777" w:rsidR="0067548A" w:rsidRDefault="0067548A" w:rsidP="009D5E56">
            <w:pPr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2"/>
                <w:sz w:val="28"/>
                <w:szCs w:val="28"/>
              </w:rPr>
              <w:lastRenderedPageBreak/>
              <w:t>成效影响</w:t>
            </w:r>
          </w:p>
        </w:tc>
        <w:tc>
          <w:tcPr>
            <w:tcW w:w="6883" w:type="dxa"/>
          </w:tcPr>
          <w:p w14:paraId="5C369C34" w14:textId="77777777" w:rsidR="0067548A" w:rsidRDefault="0067548A" w:rsidP="009D5E56">
            <w:pP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（总结工作成效，提炼可复制、可推广的经验做法等，600-800字。小标题</w:t>
            </w:r>
            <w: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  <w:t>楷体_GB2312，三号字体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；正文仿宋_GB2312，三号字体，首行缩进2字符，两端对齐，行距28磅）</w:t>
            </w:r>
          </w:p>
          <w:p w14:paraId="36136F4D" w14:textId="77777777" w:rsidR="0067548A" w:rsidRDefault="0067548A" w:rsidP="009D5E56">
            <w:pPr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</w:tbl>
    <w:p w14:paraId="34F4BFD2" w14:textId="30EB1A60" w:rsidR="00015B02" w:rsidRPr="0067548A" w:rsidRDefault="0067548A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4"/>
        </w:rPr>
        <w:t>注：可根据需要续表。</w:t>
      </w:r>
    </w:p>
    <w:sectPr w:rsidR="00015B02" w:rsidRPr="00675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31A08" w14:textId="77777777" w:rsidR="002A63F9" w:rsidRDefault="002A63F9" w:rsidP="0067548A">
      <w:pPr>
        <w:rPr>
          <w:rFonts w:hint="eastAsia"/>
        </w:rPr>
      </w:pPr>
      <w:r>
        <w:separator/>
      </w:r>
    </w:p>
  </w:endnote>
  <w:endnote w:type="continuationSeparator" w:id="0">
    <w:p w14:paraId="62B368C6" w14:textId="77777777" w:rsidR="002A63F9" w:rsidRDefault="002A63F9" w:rsidP="0067548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A00002BF" w:usb1="5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3FF00" w14:textId="77777777" w:rsidR="002A63F9" w:rsidRDefault="002A63F9" w:rsidP="0067548A">
      <w:pPr>
        <w:rPr>
          <w:rFonts w:hint="eastAsia"/>
        </w:rPr>
      </w:pPr>
      <w:r>
        <w:separator/>
      </w:r>
    </w:p>
  </w:footnote>
  <w:footnote w:type="continuationSeparator" w:id="0">
    <w:p w14:paraId="73979948" w14:textId="77777777" w:rsidR="002A63F9" w:rsidRDefault="002A63F9" w:rsidP="0067548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FI" w:val="{&quot;ThemeFontContent-1377&quot;:{&quot;cnName&quot;:&quot;仿宋_GB2312&quot;,&quot;enName&quot;:&quot;FangSong_GB2312&quot;,&quot;id&quot;:&quot;ThemeFontContent-1377&quot;,&quot;paymentType&quot;:1,&quot;isSystemFont&quot;:false,&quot;name&quot;:&quot;仿宋_GB2312&quot;}}"/>
  </w:docVars>
  <w:rsids>
    <w:rsidRoot w:val="006F51F7"/>
    <w:rsid w:val="00015B02"/>
    <w:rsid w:val="001F6AD9"/>
    <w:rsid w:val="002A63F9"/>
    <w:rsid w:val="0067548A"/>
    <w:rsid w:val="006F51F7"/>
    <w:rsid w:val="00724C3E"/>
    <w:rsid w:val="00725FD6"/>
    <w:rsid w:val="00E6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9BA7F4"/>
  <w15:chartTrackingRefBased/>
  <w15:docId w15:val="{C9AA5B64-603D-439F-9EBF-325805AD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48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6F51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1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1F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1F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1F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1F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1F7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1F7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1F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1F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1F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F51F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1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1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1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1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1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1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1F7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6F51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1F7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6F51F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6F51F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F51F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7548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7548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754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7548A"/>
    <w:rPr>
      <w:sz w:val="18"/>
      <w:szCs w:val="18"/>
    </w:rPr>
  </w:style>
  <w:style w:type="table" w:styleId="af2">
    <w:name w:val="Table Grid"/>
    <w:basedOn w:val="a1"/>
    <w:uiPriority w:val="39"/>
    <w:qFormat/>
    <w:rsid w:val="0067548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187</Characters>
  <Application>Microsoft Office Word</Application>
  <DocSecurity>0</DocSecurity>
  <Lines>20</Lines>
  <Paragraphs>11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天祥 王</dc:creator>
  <cp:keywords/>
  <dc:description/>
  <cp:lastModifiedBy>天祥 王</cp:lastModifiedBy>
  <cp:revision>3</cp:revision>
  <dcterms:created xsi:type="dcterms:W3CDTF">2025-05-09T07:58:00Z</dcterms:created>
  <dcterms:modified xsi:type="dcterms:W3CDTF">2025-05-09T08:02:00Z</dcterms:modified>
</cp:coreProperties>
</file>